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4F6" w14:textId="77777777" w:rsidR="00574933" w:rsidRPr="00D31CBE" w:rsidRDefault="00574933" w:rsidP="00574933">
      <w:pPr>
        <w:rPr>
          <w:rFonts w:ascii="Comic Sans MS" w:hAnsi="Comic Sans MS" w:cs="Times New Roman"/>
          <w:b/>
          <w:bCs/>
          <w:sz w:val="40"/>
          <w:szCs w:val="40"/>
          <w:u w:val="single"/>
        </w:rPr>
      </w:pPr>
      <w:r w:rsidRPr="00D31CBE">
        <w:rPr>
          <w:rFonts w:ascii="Comic Sans MS" w:hAnsi="Comic Sans MS" w:cs="Times New Roman"/>
          <w:b/>
          <w:bCs/>
          <w:sz w:val="40"/>
          <w:szCs w:val="40"/>
          <w:u w:val="single"/>
        </w:rPr>
        <w:t xml:space="preserve">Alf Prøysen </w:t>
      </w:r>
    </w:p>
    <w:p w14:paraId="629092CF" w14:textId="77777777" w:rsidR="00574933" w:rsidRDefault="00574933" w:rsidP="00574933">
      <w:pPr>
        <w:rPr>
          <w:rFonts w:ascii="Comic Sans MS" w:hAnsi="Comic Sans MS" w:cs="Times New Roman"/>
          <w:sz w:val="24"/>
          <w:szCs w:val="24"/>
        </w:rPr>
      </w:pPr>
      <w:r w:rsidRPr="00D31CBE">
        <w:rPr>
          <w:rFonts w:ascii="Comic Sans MS" w:hAnsi="Comic Sans MS" w:cs="Times New Roman"/>
          <w:sz w:val="24"/>
          <w:szCs w:val="24"/>
        </w:rPr>
        <w:t xml:space="preserve">I januar 2020 startet vi med tema om Alf Prøysen på </w:t>
      </w:r>
      <w:proofErr w:type="spellStart"/>
      <w:r w:rsidRPr="00D31CBE">
        <w:rPr>
          <w:rFonts w:ascii="Comic Sans MS" w:hAnsi="Comic Sans MS" w:cs="Times New Roman"/>
          <w:sz w:val="24"/>
          <w:szCs w:val="24"/>
        </w:rPr>
        <w:t>storbarnsgruppa</w:t>
      </w:r>
      <w:proofErr w:type="spellEnd"/>
      <w:r w:rsidRPr="00D31CBE">
        <w:rPr>
          <w:rFonts w:ascii="Comic Sans MS" w:hAnsi="Comic Sans MS" w:cs="Times New Roman"/>
          <w:sz w:val="24"/>
          <w:szCs w:val="24"/>
        </w:rPr>
        <w:t>. Dette viste seg å fenge ungene veldig, og det er naturlig at vi tar med oss litt av Prøysen videre gjennom resten av året i tillegg til de andre temaene vi jobber med. Vi har gjennom Prøysens sanger om månedene, lært oss rekkefølgen av månedene og hva vi kan forvente oss i de ulike årstidene. Prøysen har vært en naturlig del av alle samlingene våre, og vi kommer dermed til å fortsette med dette.</w:t>
      </w:r>
    </w:p>
    <w:p w14:paraId="5F5CE930" w14:textId="77777777" w:rsidR="00574933" w:rsidRDefault="00574933" w:rsidP="00574933">
      <w:pPr>
        <w:rPr>
          <w:rFonts w:ascii="Comic Sans MS" w:hAnsi="Comic Sans MS" w:cs="Times New Roman"/>
          <w:sz w:val="24"/>
          <w:szCs w:val="24"/>
        </w:rPr>
      </w:pPr>
    </w:p>
    <w:p w14:paraId="08D9E9E1" w14:textId="0073449B" w:rsidR="005242DB" w:rsidRDefault="00574933" w:rsidP="00574933">
      <w:pPr>
        <w:jc w:val="center"/>
      </w:pPr>
      <w:r>
        <w:rPr>
          <w:noProof/>
        </w:rPr>
        <w:drawing>
          <wp:inline distT="0" distB="0" distL="0" distR="0" wp14:anchorId="611B9113" wp14:editId="79996A87">
            <wp:extent cx="3835190" cy="3093720"/>
            <wp:effectExtent l="0" t="0" r="0" b="0"/>
            <wp:docPr id="6" name="Bilde 6" descr="Alf Prøysen – Store norske leks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 Prøysen – Store norske leksik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07" cy="309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2DB" w:rsidSect="00574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3"/>
    <w:rsid w:val="00574933"/>
    <w:rsid w:val="00806CB2"/>
    <w:rsid w:val="00C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91E4"/>
  <w15:chartTrackingRefBased/>
  <w15:docId w15:val="{C0310A02-0CB2-41AC-922C-6B0B064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Green</dc:creator>
  <cp:keywords/>
  <dc:description/>
  <cp:lastModifiedBy>Karin Green</cp:lastModifiedBy>
  <cp:revision>1</cp:revision>
  <dcterms:created xsi:type="dcterms:W3CDTF">2021-10-12T12:16:00Z</dcterms:created>
  <dcterms:modified xsi:type="dcterms:W3CDTF">2021-10-12T12:18:00Z</dcterms:modified>
</cp:coreProperties>
</file>